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0" w:rsidRPr="003B1F86" w:rsidRDefault="001C3810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1C3810" w:rsidRDefault="001C3810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1C3810" w:rsidRPr="00C95930" w:rsidRDefault="001C3810" w:rsidP="007077E4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1C3810" w:rsidRPr="00D50740" w:rsidTr="009F4E07">
        <w:trPr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预算金额（元）</w:t>
            </w:r>
          </w:p>
        </w:tc>
      </w:tr>
      <w:tr w:rsidR="001C3810" w:rsidRPr="00D50740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1C3810" w:rsidRPr="00D50740" w:rsidRDefault="001C3810">
            <w:pPr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一次性使用塑料血袋</w:t>
            </w:r>
            <w:r w:rsidRPr="00D50740">
              <w:rPr>
                <w:rFonts w:ascii="宋体" w:hAnsi="宋体"/>
                <w:szCs w:val="21"/>
              </w:rPr>
              <w:t>400ml</w:t>
            </w:r>
            <w:r w:rsidRPr="00D50740">
              <w:rPr>
                <w:rFonts w:ascii="宋体" w:hAnsi="宋体" w:hint="eastAsia"/>
                <w:szCs w:val="21"/>
              </w:rPr>
              <w:t>四联压延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65000</w:t>
            </w: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C3810" w:rsidRPr="00D50740" w:rsidRDefault="001C381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1820000</w:t>
            </w:r>
          </w:p>
        </w:tc>
      </w:tr>
      <w:tr w:rsidR="001C3810" w:rsidRPr="00D50740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1C3810" w:rsidRPr="00D50740" w:rsidRDefault="001C3810">
            <w:pPr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一次性使用塑料血袋</w:t>
            </w:r>
            <w:r w:rsidRPr="00D50740">
              <w:rPr>
                <w:rFonts w:ascii="宋体" w:hAnsi="宋体"/>
                <w:szCs w:val="21"/>
              </w:rPr>
              <w:t>400ml</w:t>
            </w:r>
            <w:r w:rsidRPr="00D50740">
              <w:rPr>
                <w:rFonts w:ascii="宋体" w:hAnsi="宋体" w:hint="eastAsia"/>
                <w:szCs w:val="21"/>
              </w:rPr>
              <w:t>三联压延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60000</w:t>
            </w: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C3810" w:rsidRPr="00D50740" w:rsidRDefault="001C381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1620000</w:t>
            </w:r>
          </w:p>
        </w:tc>
      </w:tr>
      <w:tr w:rsidR="001C3810" w:rsidRPr="00D50740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1C3810" w:rsidRPr="00D50740" w:rsidRDefault="001C3810">
            <w:pPr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一次性使用塑料血袋</w:t>
            </w:r>
            <w:r w:rsidRPr="00D50740">
              <w:rPr>
                <w:rFonts w:ascii="宋体" w:hAnsi="宋体"/>
                <w:szCs w:val="21"/>
              </w:rPr>
              <w:t>200ml</w:t>
            </w:r>
            <w:r w:rsidRPr="00D50740">
              <w:rPr>
                <w:rFonts w:ascii="宋体" w:hAnsi="宋体" w:hint="eastAsia"/>
                <w:szCs w:val="21"/>
              </w:rPr>
              <w:t>三联压延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45000</w:t>
            </w: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C3810" w:rsidRPr="00D50740" w:rsidRDefault="001C381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945000</w:t>
            </w:r>
          </w:p>
        </w:tc>
      </w:tr>
      <w:tr w:rsidR="001C3810" w:rsidRPr="00D50740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1C3810" w:rsidRPr="00D50740" w:rsidRDefault="001C3810">
            <w:pPr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500</w:t>
            </w:r>
            <w:r w:rsidRPr="00D50740">
              <w:rPr>
                <w:rFonts w:ascii="宋体" w:hAnsi="宋体" w:hint="eastAsia"/>
                <w:szCs w:val="21"/>
              </w:rPr>
              <w:t>毫升的</w:t>
            </w:r>
            <w:r w:rsidRPr="00D50740">
              <w:rPr>
                <w:rFonts w:ascii="宋体" w:hAnsi="宋体"/>
                <w:szCs w:val="21"/>
              </w:rPr>
              <w:t>ACD-A</w:t>
            </w:r>
            <w:r w:rsidRPr="00D50740">
              <w:rPr>
                <w:rFonts w:ascii="宋体" w:hAnsi="宋体" w:hint="eastAsia"/>
                <w:szCs w:val="21"/>
              </w:rPr>
              <w:t>抗凝剂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23000</w:t>
            </w:r>
            <w:r>
              <w:rPr>
                <w:rFonts w:ascii="宋体" w:hAnsi="宋体" w:hint="eastAsia"/>
                <w:szCs w:val="21"/>
              </w:rPr>
              <w:t>袋</w:t>
            </w:r>
          </w:p>
        </w:tc>
        <w:tc>
          <w:tcPr>
            <w:tcW w:w="1991" w:type="dxa"/>
            <w:vAlign w:val="center"/>
          </w:tcPr>
          <w:p w:rsidR="001C3810" w:rsidRPr="00D50740" w:rsidRDefault="001C381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264500</w:t>
            </w:r>
          </w:p>
        </w:tc>
      </w:tr>
      <w:tr w:rsidR="001C3810" w:rsidRPr="00D50740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C3810" w:rsidRPr="00D50740" w:rsidRDefault="001C381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250" w:type="dxa"/>
            <w:vAlign w:val="center"/>
          </w:tcPr>
          <w:p w:rsidR="001C3810" w:rsidRPr="00D50740" w:rsidRDefault="001C3810">
            <w:pPr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1000</w:t>
            </w:r>
            <w:r w:rsidRPr="00D50740">
              <w:rPr>
                <w:rFonts w:ascii="宋体" w:hAnsi="宋体" w:hint="eastAsia"/>
                <w:szCs w:val="21"/>
              </w:rPr>
              <w:t>毫升生理盐水</w:t>
            </w:r>
          </w:p>
        </w:tc>
        <w:tc>
          <w:tcPr>
            <w:tcW w:w="2110" w:type="dxa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15275</w:t>
            </w:r>
            <w:r>
              <w:rPr>
                <w:rFonts w:ascii="宋体" w:hAnsi="宋体" w:hint="eastAsia"/>
                <w:szCs w:val="21"/>
              </w:rPr>
              <w:t>袋</w:t>
            </w:r>
          </w:p>
        </w:tc>
        <w:tc>
          <w:tcPr>
            <w:tcW w:w="1991" w:type="dxa"/>
            <w:vAlign w:val="center"/>
          </w:tcPr>
          <w:p w:rsidR="001C3810" w:rsidRPr="00D50740" w:rsidRDefault="001C381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152750</w:t>
            </w:r>
          </w:p>
        </w:tc>
      </w:tr>
      <w:tr w:rsidR="001C3810" w:rsidRPr="00D50740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1C3810" w:rsidRPr="00D50740" w:rsidRDefault="001C3810" w:rsidP="001C3810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D50740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1C3810" w:rsidRPr="00D50740" w:rsidRDefault="001C3810" w:rsidP="00D50740">
            <w:pPr>
              <w:jc w:val="center"/>
              <w:rPr>
                <w:rFonts w:ascii="宋体" w:cs="宋体"/>
                <w:szCs w:val="21"/>
              </w:rPr>
            </w:pPr>
            <w:r w:rsidRPr="00D50740">
              <w:rPr>
                <w:rFonts w:ascii="宋体" w:hAnsi="宋体"/>
                <w:szCs w:val="21"/>
              </w:rPr>
              <w:t>4802250</w:t>
            </w:r>
          </w:p>
        </w:tc>
      </w:tr>
    </w:tbl>
    <w:p w:rsidR="001C3810" w:rsidRDefault="001C3810" w:rsidP="001C381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1C3810" w:rsidRDefault="001C3810" w:rsidP="007077E4">
      <w:pPr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D50740">
        <w:rPr>
          <w:rFonts w:ascii="宋体" w:hAnsi="宋体" w:hint="eastAsia"/>
          <w:szCs w:val="21"/>
        </w:rPr>
        <w:t>一次性使用塑料血袋</w:t>
      </w:r>
      <w:r w:rsidRPr="00D50740">
        <w:rPr>
          <w:rFonts w:ascii="宋体" w:hAnsi="宋体"/>
          <w:szCs w:val="21"/>
        </w:rPr>
        <w:t>400ml</w:t>
      </w:r>
      <w:r w:rsidRPr="00D50740">
        <w:rPr>
          <w:rFonts w:ascii="宋体" w:hAnsi="宋体" w:hint="eastAsia"/>
          <w:szCs w:val="21"/>
        </w:rPr>
        <w:t>四联压延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1.</w:t>
      </w:r>
      <w:r w:rsidRPr="00966240">
        <w:rPr>
          <w:rFonts w:ascii="宋体" w:hAnsi="宋体" w:hint="eastAsia"/>
          <w:szCs w:val="21"/>
        </w:rPr>
        <w:t>袋体组成：</w:t>
      </w:r>
      <w:r w:rsidRPr="00966240">
        <w:rPr>
          <w:rFonts w:ascii="宋体" w:hAnsi="宋体"/>
          <w:szCs w:val="21"/>
        </w:rPr>
        <w:t>400mL</w:t>
      </w:r>
      <w:r w:rsidRPr="00966240">
        <w:rPr>
          <w:rFonts w:ascii="宋体" w:hAnsi="宋体" w:hint="eastAsia"/>
          <w:szCs w:val="21"/>
        </w:rPr>
        <w:t>压延四联袋（</w:t>
      </w:r>
      <w:r w:rsidRPr="00966240">
        <w:rPr>
          <w:rFonts w:ascii="宋体" w:hAnsi="宋体"/>
          <w:szCs w:val="21"/>
        </w:rPr>
        <w:t>Q-400</w:t>
      </w:r>
      <w:r w:rsidRPr="00966240">
        <w:rPr>
          <w:rFonts w:ascii="宋体" w:hAnsi="宋体" w:hint="eastAsia"/>
          <w:szCs w:val="21"/>
        </w:rPr>
        <w:t>）由</w:t>
      </w:r>
      <w:r w:rsidRPr="00966240">
        <w:rPr>
          <w:rFonts w:ascii="宋体" w:hAnsi="宋体"/>
          <w:szCs w:val="21"/>
        </w:rPr>
        <w:t>4</w:t>
      </w:r>
      <w:r w:rsidRPr="00966240">
        <w:rPr>
          <w:rFonts w:ascii="宋体" w:hAnsi="宋体" w:hint="eastAsia"/>
          <w:szCs w:val="21"/>
        </w:rPr>
        <w:t>个袋体组成：</w:t>
      </w:r>
      <w:r w:rsidRPr="00966240">
        <w:rPr>
          <w:rFonts w:ascii="宋体" w:hAnsi="宋体"/>
          <w:szCs w:val="21"/>
        </w:rPr>
        <w:t>1*400mL</w:t>
      </w:r>
      <w:r w:rsidRPr="00966240">
        <w:rPr>
          <w:rFonts w:ascii="宋体" w:hAnsi="宋体" w:hint="eastAsia"/>
          <w:szCs w:val="21"/>
        </w:rPr>
        <w:t>主袋（</w:t>
      </w:r>
      <w:r w:rsidRPr="00966240">
        <w:rPr>
          <w:rFonts w:ascii="宋体" w:hAnsi="宋体"/>
          <w:szCs w:val="21"/>
        </w:rPr>
        <w:t>56mLCPDA-1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+1*300mL</w:t>
      </w:r>
      <w:r w:rsidRPr="00966240">
        <w:rPr>
          <w:rFonts w:ascii="宋体" w:hAnsi="宋体" w:hint="eastAsia"/>
          <w:szCs w:val="21"/>
        </w:rPr>
        <w:t>尾袋（</w:t>
      </w:r>
      <w:r w:rsidRPr="00966240">
        <w:rPr>
          <w:rFonts w:ascii="宋体" w:hAnsi="宋体"/>
          <w:szCs w:val="21"/>
        </w:rPr>
        <w:t>100mLMAP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+2*300mL</w:t>
      </w:r>
      <w:r w:rsidRPr="00966240">
        <w:rPr>
          <w:rFonts w:ascii="宋体" w:hAnsi="宋体" w:hint="eastAsia"/>
          <w:szCs w:val="21"/>
        </w:rPr>
        <w:t>转移袋（空袋）。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 xml:space="preserve">2. </w:t>
      </w:r>
      <w:r w:rsidRPr="00966240">
        <w:rPr>
          <w:rFonts w:ascii="宋体" w:hAnsi="宋体" w:hint="eastAsia"/>
          <w:szCs w:val="21"/>
        </w:rPr>
        <w:t>血袋袋体：袋体材料：输血输液用软聚氯乙烯（</w:t>
      </w:r>
      <w:r w:rsidRPr="00966240">
        <w:rPr>
          <w:rFonts w:ascii="宋体" w:hAnsi="宋体"/>
          <w:szCs w:val="21"/>
        </w:rPr>
        <w:t>DEHP</w:t>
      </w:r>
      <w:r w:rsidRPr="00966240">
        <w:rPr>
          <w:rFonts w:ascii="宋体" w:hAnsi="宋体" w:hint="eastAsia"/>
          <w:szCs w:val="21"/>
        </w:rPr>
        <w:t>增塑）；袋体成型方式：压延成型；袋体外观：半透明，无杂质；血袋膜厚度：单层</w:t>
      </w:r>
      <w:r w:rsidRPr="00966240">
        <w:rPr>
          <w:rFonts w:ascii="宋体" w:hAnsi="宋体"/>
          <w:szCs w:val="21"/>
        </w:rPr>
        <w:t>0.39-0.42mm</w:t>
      </w:r>
      <w:r w:rsidRPr="00966240">
        <w:rPr>
          <w:rFonts w:ascii="宋体" w:hAnsi="宋体" w:hint="eastAsia"/>
          <w:szCs w:val="21"/>
        </w:rPr>
        <w:t>；袋体水蒸气透出性能：在指定温湿度条件下（</w:t>
      </w:r>
      <w:r w:rsidRPr="00966240">
        <w:rPr>
          <w:rFonts w:ascii="宋体" w:hAnsi="宋体"/>
          <w:szCs w:val="21"/>
        </w:rPr>
        <w:t>2-6</w:t>
      </w:r>
      <w:r w:rsidRPr="00966240">
        <w:rPr>
          <w:rFonts w:ascii="宋体" w:hAnsi="宋体" w:hint="eastAsia"/>
          <w:szCs w:val="21"/>
        </w:rPr>
        <w:t>℃；</w:t>
      </w:r>
      <w:r w:rsidRPr="00966240">
        <w:rPr>
          <w:rFonts w:ascii="宋体" w:hAnsi="宋体"/>
          <w:szCs w:val="21"/>
        </w:rPr>
        <w:t>50%RH~60%RH</w:t>
      </w:r>
      <w:r w:rsidRPr="00966240">
        <w:rPr>
          <w:rFonts w:ascii="宋体" w:hAnsi="宋体" w:hint="eastAsia"/>
          <w:szCs w:val="21"/>
        </w:rPr>
        <w:t>），</w:t>
      </w:r>
      <w:r w:rsidRPr="00966240">
        <w:rPr>
          <w:rFonts w:ascii="宋体" w:hAnsi="宋体"/>
          <w:szCs w:val="21"/>
        </w:rPr>
        <w:t>42d</w:t>
      </w:r>
      <w:r w:rsidRPr="00966240">
        <w:rPr>
          <w:rFonts w:ascii="宋体" w:hAnsi="宋体" w:hint="eastAsia"/>
          <w:szCs w:val="21"/>
        </w:rPr>
        <w:t>，血袋损耗质量分数不大于</w:t>
      </w:r>
      <w:r w:rsidRPr="00966240">
        <w:rPr>
          <w:rFonts w:ascii="宋体" w:hAnsi="宋体"/>
          <w:szCs w:val="21"/>
        </w:rPr>
        <w:t>2%</w:t>
      </w:r>
      <w:r w:rsidRPr="00966240">
        <w:rPr>
          <w:rFonts w:ascii="宋体" w:hAnsi="宋体" w:hint="eastAsia"/>
          <w:szCs w:val="21"/>
        </w:rPr>
        <w:t>；在血袋及内容物要求存储条件下，血袋寿命期内（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年），水分损耗不大于</w:t>
      </w:r>
      <w:r w:rsidRPr="00966240">
        <w:rPr>
          <w:rFonts w:ascii="宋体" w:hAnsi="宋体"/>
          <w:szCs w:val="21"/>
        </w:rPr>
        <w:t>5%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3.</w:t>
      </w:r>
      <w:r w:rsidRPr="00966240">
        <w:rPr>
          <w:rFonts w:ascii="宋体" w:hAnsi="宋体" w:hint="eastAsia"/>
          <w:szCs w:val="21"/>
        </w:rPr>
        <w:t>采血针：材料：医用不锈钢；其他：有针帽防护，使用安全；供方：采用进口针头。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4.</w:t>
      </w:r>
      <w:r w:rsidRPr="00966240">
        <w:rPr>
          <w:rFonts w:ascii="宋体" w:hAnsi="宋体" w:hint="eastAsia"/>
          <w:szCs w:val="21"/>
        </w:rPr>
        <w:t>采血导管的采血针后面有独立的检测血样留样装置。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5.</w:t>
      </w:r>
      <w:r w:rsidRPr="00966240">
        <w:rPr>
          <w:rFonts w:ascii="宋体" w:hAnsi="宋体" w:hint="eastAsia"/>
          <w:szCs w:val="21"/>
        </w:rPr>
        <w:t>导管：材料：</w:t>
      </w:r>
      <w:r w:rsidRPr="00966240">
        <w:rPr>
          <w:rFonts w:ascii="宋体" w:hAnsi="宋体"/>
          <w:szCs w:val="21"/>
        </w:rPr>
        <w:t>PVC</w:t>
      </w:r>
      <w:r w:rsidRPr="00966240">
        <w:rPr>
          <w:rFonts w:ascii="宋体" w:hAnsi="宋体" w:hint="eastAsia"/>
          <w:szCs w:val="21"/>
        </w:rPr>
        <w:t>；外观：透明、柔软、不打折；管长：采血主管≥</w:t>
      </w:r>
      <w:r w:rsidRPr="00966240">
        <w:rPr>
          <w:rFonts w:ascii="宋体" w:hAnsi="宋体"/>
          <w:szCs w:val="21"/>
        </w:rPr>
        <w:t>95cm</w:t>
      </w:r>
      <w:r w:rsidRPr="00966240">
        <w:rPr>
          <w:rFonts w:ascii="宋体" w:hAnsi="宋体" w:hint="eastAsia"/>
          <w:szCs w:val="21"/>
        </w:rPr>
        <w:t>，符合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要求；管径：</w:t>
      </w:r>
      <w:r w:rsidRPr="00966240">
        <w:rPr>
          <w:rFonts w:ascii="宋体" w:hAnsi="宋体"/>
          <w:szCs w:val="21"/>
        </w:rPr>
        <w:t>3.2*4.6mm</w:t>
      </w:r>
      <w:r w:rsidRPr="00966240">
        <w:rPr>
          <w:rFonts w:ascii="宋体" w:hAnsi="宋体" w:hint="eastAsia"/>
          <w:szCs w:val="21"/>
        </w:rPr>
        <w:t>±</w:t>
      </w:r>
      <w:r w:rsidRPr="00966240">
        <w:rPr>
          <w:rFonts w:ascii="宋体" w:hAnsi="宋体"/>
          <w:szCs w:val="21"/>
        </w:rPr>
        <w:t>0.2 mm</w:t>
      </w:r>
      <w:r w:rsidRPr="00966240">
        <w:rPr>
          <w:rFonts w:ascii="宋体" w:hAnsi="宋体" w:hint="eastAsia"/>
          <w:szCs w:val="21"/>
        </w:rPr>
        <w:t>；拉力：承受≥</w:t>
      </w:r>
      <w:r w:rsidRPr="00966240">
        <w:rPr>
          <w:rFonts w:ascii="宋体" w:hAnsi="宋体"/>
          <w:szCs w:val="21"/>
        </w:rPr>
        <w:t>20N</w:t>
      </w:r>
      <w:r w:rsidRPr="00966240">
        <w:rPr>
          <w:rFonts w:ascii="宋体" w:hAnsi="宋体" w:hint="eastAsia"/>
          <w:szCs w:val="21"/>
        </w:rPr>
        <w:t>拉力，≥</w:t>
      </w:r>
      <w:r w:rsidRPr="00966240">
        <w:rPr>
          <w:rFonts w:ascii="宋体" w:hAnsi="宋体"/>
          <w:szCs w:val="21"/>
        </w:rPr>
        <w:t>15s</w:t>
      </w:r>
      <w:r w:rsidRPr="00966240">
        <w:rPr>
          <w:rFonts w:ascii="宋体" w:hAnsi="宋体" w:hint="eastAsia"/>
          <w:szCs w:val="21"/>
        </w:rPr>
        <w:t>不产生泄漏。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6.</w:t>
      </w:r>
      <w:r w:rsidRPr="00966240">
        <w:rPr>
          <w:rFonts w:ascii="宋体" w:hAnsi="宋体" w:hint="eastAsia"/>
          <w:szCs w:val="21"/>
        </w:rPr>
        <w:t>标签：热转印标签，无脱落风险。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7.</w:t>
      </w:r>
      <w:r w:rsidRPr="00966240">
        <w:rPr>
          <w:rFonts w:ascii="宋体" w:hAnsi="宋体" w:hint="eastAsia"/>
          <w:szCs w:val="21"/>
        </w:rPr>
        <w:t>灭菌方式：湿热灭菌（高温蒸汽）。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8.</w:t>
      </w:r>
      <w:r w:rsidRPr="00966240">
        <w:rPr>
          <w:rFonts w:ascii="宋体" w:hAnsi="宋体" w:hint="eastAsia"/>
          <w:szCs w:val="21"/>
        </w:rPr>
        <w:t>无菌有效期：自灭菌之日起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9.</w:t>
      </w:r>
      <w:r w:rsidRPr="00966240">
        <w:rPr>
          <w:rFonts w:ascii="宋体" w:hAnsi="宋体" w:hint="eastAsia"/>
          <w:szCs w:val="21"/>
        </w:rPr>
        <w:t>其他性能：理化性能及生物性能符合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</w:t>
      </w:r>
    </w:p>
    <w:p w:rsidR="001C381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10.</w:t>
      </w:r>
      <w:r w:rsidRPr="00966240">
        <w:rPr>
          <w:rFonts w:ascii="宋体" w:hAnsi="宋体" w:hint="eastAsia"/>
          <w:szCs w:val="21"/>
        </w:rPr>
        <w:t>抗凝液：</w:t>
      </w:r>
      <w:r w:rsidRPr="00966240">
        <w:rPr>
          <w:rFonts w:ascii="宋体" w:hAnsi="宋体"/>
          <w:szCs w:val="21"/>
        </w:rPr>
        <w:t xml:space="preserve">CPDA-1 </w:t>
      </w:r>
      <w:r w:rsidRPr="00966240">
        <w:rPr>
          <w:rFonts w:ascii="宋体" w:hAnsi="宋体" w:hint="eastAsia"/>
          <w:szCs w:val="21"/>
        </w:rPr>
        <w:t>可保存全血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</w:t>
      </w:r>
      <w:r>
        <w:rPr>
          <w:rFonts w:ascii="宋体" w:hAnsi="宋体" w:hint="eastAsia"/>
          <w:szCs w:val="21"/>
        </w:rPr>
        <w:t>。</w:t>
      </w:r>
    </w:p>
    <w:p w:rsidR="001C381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11.</w:t>
      </w:r>
      <w:r w:rsidRPr="00966240">
        <w:rPr>
          <w:rFonts w:ascii="宋体" w:hAnsi="宋体" w:hint="eastAsia"/>
          <w:szCs w:val="21"/>
        </w:rPr>
        <w:t>红细胞保存液：</w:t>
      </w:r>
      <w:r w:rsidRPr="00966240">
        <w:rPr>
          <w:rFonts w:ascii="宋体" w:hAnsi="宋体"/>
          <w:szCs w:val="21"/>
        </w:rPr>
        <w:t xml:space="preserve">MAP </w:t>
      </w:r>
      <w:r w:rsidRPr="00966240">
        <w:rPr>
          <w:rFonts w:ascii="宋体" w:hAnsi="宋体" w:hint="eastAsia"/>
          <w:szCs w:val="21"/>
        </w:rPr>
        <w:t>可保存红细胞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天，原材料来源及成品符合中国药典及国家药品标准规定。</w:t>
      </w:r>
    </w:p>
    <w:p w:rsidR="001C3810" w:rsidRPr="00D50740" w:rsidRDefault="001C3810" w:rsidP="007077E4">
      <w:pPr>
        <w:ind w:firstLineChars="200" w:firstLine="31680"/>
        <w:rPr>
          <w:rFonts w:ascii="宋体" w:cs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D50740">
        <w:rPr>
          <w:rFonts w:ascii="宋体" w:hAnsi="宋体" w:hint="eastAsia"/>
          <w:szCs w:val="21"/>
        </w:rPr>
        <w:t>一次性使用塑料血袋</w:t>
      </w:r>
      <w:r w:rsidRPr="00D50740">
        <w:rPr>
          <w:rFonts w:ascii="宋体" w:hAnsi="宋体"/>
          <w:szCs w:val="21"/>
        </w:rPr>
        <w:t>400ml</w:t>
      </w:r>
      <w:r w:rsidRPr="00D50740">
        <w:rPr>
          <w:rFonts w:ascii="宋体" w:hAnsi="宋体" w:hint="eastAsia"/>
          <w:szCs w:val="21"/>
        </w:rPr>
        <w:t>三联压延</w:t>
      </w:r>
    </w:p>
    <w:p w:rsidR="001C381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1.</w:t>
      </w:r>
      <w:r w:rsidRPr="00966240">
        <w:rPr>
          <w:rFonts w:ascii="宋体" w:hAnsi="宋体" w:hint="eastAsia"/>
          <w:szCs w:val="21"/>
        </w:rPr>
        <w:t>袋体组成：</w:t>
      </w:r>
      <w:r w:rsidRPr="00966240">
        <w:rPr>
          <w:rFonts w:ascii="宋体" w:hAnsi="宋体"/>
          <w:szCs w:val="21"/>
        </w:rPr>
        <w:t>400mL</w:t>
      </w:r>
      <w:r w:rsidRPr="00966240">
        <w:rPr>
          <w:rFonts w:ascii="宋体" w:hAnsi="宋体" w:hint="eastAsia"/>
          <w:szCs w:val="21"/>
        </w:rPr>
        <w:t>压延三联袋（</w:t>
      </w:r>
      <w:r w:rsidRPr="00966240">
        <w:rPr>
          <w:rFonts w:ascii="宋体" w:hAnsi="宋体"/>
          <w:szCs w:val="21"/>
        </w:rPr>
        <w:t>T-400</w:t>
      </w:r>
      <w:r w:rsidRPr="00966240">
        <w:rPr>
          <w:rFonts w:ascii="宋体" w:hAnsi="宋体" w:hint="eastAsia"/>
          <w:szCs w:val="21"/>
        </w:rPr>
        <w:t>）由</w:t>
      </w:r>
      <w:r w:rsidRPr="00966240">
        <w:rPr>
          <w:rFonts w:ascii="宋体" w:hAnsi="宋体"/>
          <w:szCs w:val="21"/>
        </w:rPr>
        <w:t>3</w:t>
      </w:r>
      <w:r w:rsidRPr="00966240">
        <w:rPr>
          <w:rFonts w:ascii="宋体" w:hAnsi="宋体" w:hint="eastAsia"/>
          <w:szCs w:val="21"/>
        </w:rPr>
        <w:t>个袋体组成：</w:t>
      </w:r>
      <w:r w:rsidRPr="00966240">
        <w:rPr>
          <w:rFonts w:ascii="宋体" w:hAnsi="宋体"/>
          <w:szCs w:val="21"/>
        </w:rPr>
        <w:t>1*400mL</w:t>
      </w:r>
      <w:r w:rsidRPr="00966240">
        <w:rPr>
          <w:rFonts w:ascii="宋体" w:hAnsi="宋体" w:hint="eastAsia"/>
          <w:szCs w:val="21"/>
        </w:rPr>
        <w:t>主袋（</w:t>
      </w:r>
      <w:r w:rsidRPr="00966240">
        <w:rPr>
          <w:rFonts w:ascii="宋体" w:hAnsi="宋体"/>
          <w:szCs w:val="21"/>
        </w:rPr>
        <w:t>56mLCPDA-1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+1*300mL</w:t>
      </w:r>
      <w:r w:rsidRPr="00966240">
        <w:rPr>
          <w:rFonts w:ascii="宋体" w:hAnsi="宋体" w:hint="eastAsia"/>
          <w:szCs w:val="21"/>
        </w:rPr>
        <w:t>尾袋（</w:t>
      </w:r>
      <w:r w:rsidRPr="00966240">
        <w:rPr>
          <w:rFonts w:ascii="宋体" w:hAnsi="宋体"/>
          <w:szCs w:val="21"/>
        </w:rPr>
        <w:t>100mLMAP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+1*300mL</w:t>
      </w:r>
      <w:r w:rsidRPr="00966240">
        <w:rPr>
          <w:rFonts w:ascii="宋体" w:hAnsi="宋体" w:hint="eastAsia"/>
          <w:szCs w:val="21"/>
        </w:rPr>
        <w:t>转移袋（空袋）。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 xml:space="preserve">2. </w:t>
      </w:r>
      <w:r w:rsidRPr="00966240">
        <w:rPr>
          <w:rFonts w:ascii="宋体" w:hAnsi="宋体" w:hint="eastAsia"/>
          <w:szCs w:val="21"/>
        </w:rPr>
        <w:t>血袋袋体：袋体材料：输血输液用软聚氯乙烯（</w:t>
      </w:r>
      <w:r w:rsidRPr="00966240">
        <w:rPr>
          <w:rFonts w:ascii="宋体" w:hAnsi="宋体"/>
          <w:szCs w:val="21"/>
        </w:rPr>
        <w:t>DEHP</w:t>
      </w:r>
      <w:r w:rsidRPr="00966240">
        <w:rPr>
          <w:rFonts w:ascii="宋体" w:hAnsi="宋体" w:hint="eastAsia"/>
          <w:szCs w:val="21"/>
        </w:rPr>
        <w:t>增塑）；袋体成型方式：压延成型；袋体外观：半透明，无杂质；血袋膜厚度：单层</w:t>
      </w:r>
      <w:r w:rsidRPr="00966240">
        <w:rPr>
          <w:rFonts w:ascii="宋体" w:hAnsi="宋体"/>
          <w:szCs w:val="21"/>
        </w:rPr>
        <w:t>0.39-0.42mm</w:t>
      </w:r>
      <w:r w:rsidRPr="00966240">
        <w:rPr>
          <w:rFonts w:ascii="宋体" w:hAnsi="宋体" w:hint="eastAsia"/>
          <w:szCs w:val="21"/>
        </w:rPr>
        <w:t>；袋体水蒸气透出性能：在指定温湿度条件下（</w:t>
      </w:r>
      <w:r w:rsidRPr="00966240">
        <w:rPr>
          <w:rFonts w:ascii="宋体" w:hAnsi="宋体"/>
          <w:szCs w:val="21"/>
        </w:rPr>
        <w:t>2-6</w:t>
      </w:r>
      <w:r w:rsidRPr="00966240">
        <w:rPr>
          <w:rFonts w:ascii="宋体" w:hAnsi="宋体" w:hint="eastAsia"/>
          <w:szCs w:val="21"/>
        </w:rPr>
        <w:t>℃；</w:t>
      </w:r>
      <w:r w:rsidRPr="00966240">
        <w:rPr>
          <w:rFonts w:ascii="宋体" w:hAnsi="宋体"/>
          <w:szCs w:val="21"/>
        </w:rPr>
        <w:t>50%RH~60%RH</w:t>
      </w:r>
      <w:r w:rsidRPr="00966240">
        <w:rPr>
          <w:rFonts w:ascii="宋体" w:hAnsi="宋体" w:hint="eastAsia"/>
          <w:szCs w:val="21"/>
        </w:rPr>
        <w:t>），</w:t>
      </w:r>
      <w:r w:rsidRPr="00966240">
        <w:rPr>
          <w:rFonts w:ascii="宋体" w:hAnsi="宋体"/>
          <w:szCs w:val="21"/>
        </w:rPr>
        <w:t>42d</w:t>
      </w:r>
      <w:r w:rsidRPr="00966240">
        <w:rPr>
          <w:rFonts w:ascii="宋体" w:hAnsi="宋体" w:hint="eastAsia"/>
          <w:szCs w:val="21"/>
        </w:rPr>
        <w:t>，血袋损耗质量分数不大于</w:t>
      </w:r>
      <w:r w:rsidRPr="00966240">
        <w:rPr>
          <w:rFonts w:ascii="宋体" w:hAnsi="宋体"/>
          <w:szCs w:val="21"/>
        </w:rPr>
        <w:t>2%</w:t>
      </w:r>
      <w:r w:rsidRPr="00966240">
        <w:rPr>
          <w:rFonts w:ascii="宋体" w:hAnsi="宋体" w:hint="eastAsia"/>
          <w:szCs w:val="21"/>
        </w:rPr>
        <w:t>；在血袋及内容物要求存储条件下，血袋寿命期内（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年），水分损耗不大于</w:t>
      </w:r>
      <w:r w:rsidRPr="00966240">
        <w:rPr>
          <w:rFonts w:ascii="宋体" w:hAnsi="宋体"/>
          <w:szCs w:val="21"/>
        </w:rPr>
        <w:t>5%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3.</w:t>
      </w:r>
      <w:r w:rsidRPr="00966240">
        <w:rPr>
          <w:rFonts w:ascii="宋体" w:hAnsi="宋体" w:hint="eastAsia"/>
          <w:szCs w:val="21"/>
        </w:rPr>
        <w:t>采血针：材料：医用不锈钢；其他：有针帽防护，使用安全；供方：采用进口针头。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4.</w:t>
      </w:r>
      <w:r w:rsidRPr="00966240">
        <w:rPr>
          <w:rFonts w:ascii="宋体" w:hAnsi="宋体" w:hint="eastAsia"/>
          <w:szCs w:val="21"/>
        </w:rPr>
        <w:t>采血导管的采血针后面有独立的检测血样留样装置。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5.</w:t>
      </w:r>
      <w:r w:rsidRPr="00966240">
        <w:rPr>
          <w:rFonts w:ascii="宋体" w:hAnsi="宋体" w:hint="eastAsia"/>
          <w:szCs w:val="21"/>
        </w:rPr>
        <w:t>导管：材料：</w:t>
      </w:r>
      <w:r w:rsidRPr="00966240">
        <w:rPr>
          <w:rFonts w:ascii="宋体" w:hAnsi="宋体"/>
          <w:szCs w:val="21"/>
        </w:rPr>
        <w:t>PVC</w:t>
      </w:r>
      <w:r w:rsidRPr="00966240">
        <w:rPr>
          <w:rFonts w:ascii="宋体" w:hAnsi="宋体" w:hint="eastAsia"/>
          <w:szCs w:val="21"/>
        </w:rPr>
        <w:t>；外观：透明、柔软、不打折；管长：采血主管≥</w:t>
      </w:r>
      <w:r w:rsidRPr="00966240">
        <w:rPr>
          <w:rFonts w:ascii="宋体" w:hAnsi="宋体"/>
          <w:szCs w:val="21"/>
        </w:rPr>
        <w:t>95cm</w:t>
      </w:r>
      <w:r w:rsidRPr="00966240">
        <w:rPr>
          <w:rFonts w:ascii="宋体" w:hAnsi="宋体" w:hint="eastAsia"/>
          <w:szCs w:val="21"/>
        </w:rPr>
        <w:t>，符合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要求；管径：</w:t>
      </w:r>
      <w:r w:rsidRPr="00966240">
        <w:rPr>
          <w:rFonts w:ascii="宋体" w:hAnsi="宋体"/>
          <w:szCs w:val="21"/>
        </w:rPr>
        <w:t>3.2*4.6mm</w:t>
      </w:r>
      <w:r w:rsidRPr="00966240">
        <w:rPr>
          <w:rFonts w:ascii="宋体" w:hAnsi="宋体" w:hint="eastAsia"/>
          <w:szCs w:val="21"/>
        </w:rPr>
        <w:t>±</w:t>
      </w:r>
      <w:r w:rsidRPr="00966240">
        <w:rPr>
          <w:rFonts w:ascii="宋体" w:hAnsi="宋体"/>
          <w:szCs w:val="21"/>
        </w:rPr>
        <w:t>0.2 mm</w:t>
      </w:r>
      <w:r w:rsidRPr="00966240">
        <w:rPr>
          <w:rFonts w:ascii="宋体" w:hAnsi="宋体" w:hint="eastAsia"/>
          <w:szCs w:val="21"/>
        </w:rPr>
        <w:t>；拉力：承受≥</w:t>
      </w:r>
      <w:r w:rsidRPr="00966240">
        <w:rPr>
          <w:rFonts w:ascii="宋体" w:hAnsi="宋体"/>
          <w:szCs w:val="21"/>
        </w:rPr>
        <w:t>20N</w:t>
      </w:r>
      <w:r w:rsidRPr="00966240">
        <w:rPr>
          <w:rFonts w:ascii="宋体" w:hAnsi="宋体" w:hint="eastAsia"/>
          <w:szCs w:val="21"/>
        </w:rPr>
        <w:t>拉力，≥</w:t>
      </w:r>
      <w:r w:rsidRPr="00966240">
        <w:rPr>
          <w:rFonts w:ascii="宋体" w:hAnsi="宋体"/>
          <w:szCs w:val="21"/>
        </w:rPr>
        <w:t>15s</w:t>
      </w:r>
      <w:r w:rsidRPr="00966240">
        <w:rPr>
          <w:rFonts w:ascii="宋体" w:hAnsi="宋体" w:hint="eastAsia"/>
          <w:szCs w:val="21"/>
        </w:rPr>
        <w:t>不产生泄漏。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6.</w:t>
      </w:r>
      <w:r w:rsidRPr="00966240">
        <w:rPr>
          <w:rFonts w:ascii="宋体" w:hAnsi="宋体" w:hint="eastAsia"/>
          <w:szCs w:val="21"/>
        </w:rPr>
        <w:t>标签：热转印标签，无脱落风险。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7.</w:t>
      </w:r>
      <w:r w:rsidRPr="00966240">
        <w:rPr>
          <w:rFonts w:ascii="宋体" w:hAnsi="宋体" w:hint="eastAsia"/>
          <w:szCs w:val="21"/>
        </w:rPr>
        <w:t>灭菌方式：湿热灭菌（高温蒸汽）。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8.</w:t>
      </w:r>
      <w:r w:rsidRPr="00966240">
        <w:rPr>
          <w:rFonts w:ascii="宋体" w:hAnsi="宋体" w:hint="eastAsia"/>
          <w:szCs w:val="21"/>
        </w:rPr>
        <w:t>无菌有效期：自灭菌之日起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9.</w:t>
      </w:r>
      <w:r w:rsidRPr="00966240">
        <w:rPr>
          <w:rFonts w:ascii="宋体" w:hAnsi="宋体" w:hint="eastAsia"/>
          <w:szCs w:val="21"/>
        </w:rPr>
        <w:t>其他性能：理化性能及生物性能符合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</w:t>
      </w:r>
    </w:p>
    <w:p w:rsidR="001C381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10.</w:t>
      </w:r>
      <w:r w:rsidRPr="00966240">
        <w:rPr>
          <w:rFonts w:ascii="宋体" w:hAnsi="宋体" w:hint="eastAsia"/>
          <w:szCs w:val="21"/>
        </w:rPr>
        <w:t>抗凝液：</w:t>
      </w:r>
      <w:r w:rsidRPr="00966240">
        <w:rPr>
          <w:rFonts w:ascii="宋体" w:hAnsi="宋体"/>
          <w:szCs w:val="21"/>
        </w:rPr>
        <w:t xml:space="preserve">CPDA-1 </w:t>
      </w:r>
      <w:r w:rsidRPr="00966240">
        <w:rPr>
          <w:rFonts w:ascii="宋体" w:hAnsi="宋体" w:hint="eastAsia"/>
          <w:szCs w:val="21"/>
        </w:rPr>
        <w:t>可保存全血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</w:t>
      </w:r>
      <w:r>
        <w:rPr>
          <w:rFonts w:ascii="宋体" w:hAnsi="宋体" w:hint="eastAsia"/>
          <w:szCs w:val="21"/>
        </w:rPr>
        <w:t>。</w:t>
      </w:r>
    </w:p>
    <w:p w:rsidR="001C381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11.</w:t>
      </w:r>
      <w:r w:rsidRPr="00966240">
        <w:rPr>
          <w:rFonts w:ascii="宋体" w:hAnsi="宋体" w:hint="eastAsia"/>
          <w:szCs w:val="21"/>
        </w:rPr>
        <w:t>红细胞保存液：</w:t>
      </w:r>
      <w:r w:rsidRPr="00966240">
        <w:rPr>
          <w:rFonts w:ascii="宋体" w:hAnsi="宋体"/>
          <w:szCs w:val="21"/>
        </w:rPr>
        <w:t xml:space="preserve">MAP </w:t>
      </w:r>
      <w:r w:rsidRPr="00966240">
        <w:rPr>
          <w:rFonts w:ascii="宋体" w:hAnsi="宋体" w:hint="eastAsia"/>
          <w:szCs w:val="21"/>
        </w:rPr>
        <w:t>可保存红细胞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天，原材料来源及成品符合中国药典及国家药品标准规定。</w:t>
      </w:r>
    </w:p>
    <w:p w:rsidR="001C3810" w:rsidRPr="00966240" w:rsidRDefault="001C3810" w:rsidP="007077E4">
      <w:pPr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D50740">
        <w:rPr>
          <w:rFonts w:ascii="宋体" w:hAnsi="宋体" w:hint="eastAsia"/>
          <w:szCs w:val="21"/>
        </w:rPr>
        <w:t>一次性使用塑料血袋</w:t>
      </w:r>
      <w:r w:rsidRPr="00D50740">
        <w:rPr>
          <w:rFonts w:ascii="宋体" w:hAnsi="宋体"/>
          <w:szCs w:val="21"/>
        </w:rPr>
        <w:t>200ml</w:t>
      </w:r>
      <w:r w:rsidRPr="00D50740">
        <w:rPr>
          <w:rFonts w:ascii="宋体" w:hAnsi="宋体" w:hint="eastAsia"/>
          <w:szCs w:val="21"/>
        </w:rPr>
        <w:t>三联压延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1.</w:t>
      </w:r>
      <w:r w:rsidRPr="00966240">
        <w:rPr>
          <w:rFonts w:ascii="宋体" w:hAnsi="宋体" w:hint="eastAsia"/>
          <w:szCs w:val="21"/>
        </w:rPr>
        <w:t>袋体组成：</w:t>
      </w:r>
      <w:r w:rsidRPr="00966240">
        <w:rPr>
          <w:rFonts w:ascii="宋体" w:hAnsi="宋体"/>
          <w:szCs w:val="21"/>
        </w:rPr>
        <w:t>200ml</w:t>
      </w:r>
      <w:r w:rsidRPr="00966240">
        <w:rPr>
          <w:rFonts w:ascii="宋体" w:hAnsi="宋体" w:hint="eastAsia"/>
          <w:szCs w:val="21"/>
        </w:rPr>
        <w:t>三联压延</w:t>
      </w:r>
      <w:r w:rsidRPr="00966240">
        <w:rPr>
          <w:rFonts w:ascii="宋体" w:hAnsi="宋体"/>
          <w:szCs w:val="21"/>
        </w:rPr>
        <w:t>(T-200)</w:t>
      </w:r>
      <w:r w:rsidRPr="00966240">
        <w:rPr>
          <w:rFonts w:ascii="宋体" w:hAnsi="宋体" w:hint="eastAsia"/>
          <w:szCs w:val="21"/>
        </w:rPr>
        <w:t>袋由</w:t>
      </w:r>
      <w:r w:rsidRPr="00966240">
        <w:rPr>
          <w:rFonts w:ascii="宋体" w:hAnsi="宋体"/>
          <w:szCs w:val="21"/>
        </w:rPr>
        <w:t>3</w:t>
      </w:r>
      <w:r w:rsidRPr="00966240">
        <w:rPr>
          <w:rFonts w:ascii="宋体" w:hAnsi="宋体" w:hint="eastAsia"/>
          <w:szCs w:val="21"/>
        </w:rPr>
        <w:t>个袋体组成：</w:t>
      </w:r>
      <w:r w:rsidRPr="00966240">
        <w:rPr>
          <w:rFonts w:ascii="宋体" w:hAnsi="宋体"/>
          <w:szCs w:val="21"/>
        </w:rPr>
        <w:t>1*200mL</w:t>
      </w:r>
      <w:r w:rsidRPr="00966240">
        <w:rPr>
          <w:rFonts w:ascii="宋体" w:hAnsi="宋体" w:hint="eastAsia"/>
          <w:szCs w:val="21"/>
        </w:rPr>
        <w:t>主袋（</w:t>
      </w:r>
      <w:r w:rsidRPr="00966240">
        <w:rPr>
          <w:rFonts w:ascii="宋体" w:hAnsi="宋体"/>
          <w:szCs w:val="21"/>
        </w:rPr>
        <w:t>28mLCPDA-1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+1*100mL</w:t>
      </w:r>
      <w:r w:rsidRPr="00966240">
        <w:rPr>
          <w:rFonts w:ascii="宋体" w:hAnsi="宋体" w:hint="eastAsia"/>
          <w:szCs w:val="21"/>
        </w:rPr>
        <w:t>尾袋（</w:t>
      </w:r>
      <w:r w:rsidRPr="00966240">
        <w:rPr>
          <w:rFonts w:ascii="宋体" w:hAnsi="宋体"/>
          <w:szCs w:val="21"/>
        </w:rPr>
        <w:t>50mLMAP</w:t>
      </w:r>
      <w:r w:rsidRPr="00966240">
        <w:rPr>
          <w:rFonts w:ascii="宋体" w:hAnsi="宋体" w:hint="eastAsia"/>
          <w:szCs w:val="21"/>
        </w:rPr>
        <w:t>）</w:t>
      </w:r>
      <w:r w:rsidRPr="00966240">
        <w:rPr>
          <w:rFonts w:ascii="宋体" w:hAnsi="宋体"/>
          <w:szCs w:val="21"/>
        </w:rPr>
        <w:t>+1*100mL</w:t>
      </w:r>
      <w:r w:rsidRPr="00966240">
        <w:rPr>
          <w:rFonts w:ascii="宋体" w:hAnsi="宋体" w:hint="eastAsia"/>
          <w:szCs w:val="21"/>
        </w:rPr>
        <w:t>转移袋（空袋）。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2.</w:t>
      </w:r>
      <w:r w:rsidRPr="00966240">
        <w:rPr>
          <w:rFonts w:ascii="宋体" w:hAnsi="宋体" w:hint="eastAsia"/>
          <w:szCs w:val="21"/>
        </w:rPr>
        <w:t>血袋袋体：袋体材料：输血输液用软聚氯乙烯（</w:t>
      </w:r>
      <w:r w:rsidRPr="00966240">
        <w:rPr>
          <w:rFonts w:ascii="宋体" w:hAnsi="宋体"/>
          <w:szCs w:val="21"/>
        </w:rPr>
        <w:t>DEHP</w:t>
      </w:r>
      <w:r w:rsidRPr="00966240">
        <w:rPr>
          <w:rFonts w:ascii="宋体" w:hAnsi="宋体" w:hint="eastAsia"/>
          <w:szCs w:val="21"/>
        </w:rPr>
        <w:t>增塑）；袋体成型方式：压延成型；袋体外观：半透明，无杂质；血袋膜厚度：单层</w:t>
      </w:r>
      <w:r w:rsidRPr="00966240">
        <w:rPr>
          <w:rFonts w:ascii="宋体" w:hAnsi="宋体"/>
          <w:szCs w:val="21"/>
        </w:rPr>
        <w:t>0.39-0.42mm</w:t>
      </w:r>
      <w:r w:rsidRPr="00966240">
        <w:rPr>
          <w:rFonts w:ascii="宋体" w:hAnsi="宋体" w:hint="eastAsia"/>
          <w:szCs w:val="21"/>
        </w:rPr>
        <w:t>；袋体水蒸气透出性能：在指定温湿度条件下（</w:t>
      </w:r>
      <w:r w:rsidRPr="00966240">
        <w:rPr>
          <w:rFonts w:ascii="宋体" w:hAnsi="宋体"/>
          <w:szCs w:val="21"/>
        </w:rPr>
        <w:t>2-6</w:t>
      </w:r>
      <w:r w:rsidRPr="00966240">
        <w:rPr>
          <w:rFonts w:ascii="宋体" w:hAnsi="宋体" w:hint="eastAsia"/>
          <w:szCs w:val="21"/>
        </w:rPr>
        <w:t>℃；</w:t>
      </w:r>
      <w:r w:rsidRPr="00966240">
        <w:rPr>
          <w:rFonts w:ascii="宋体" w:hAnsi="宋体"/>
          <w:szCs w:val="21"/>
        </w:rPr>
        <w:t>50%RH~60%RH</w:t>
      </w:r>
      <w:r w:rsidRPr="00966240">
        <w:rPr>
          <w:rFonts w:ascii="宋体" w:hAnsi="宋体" w:hint="eastAsia"/>
          <w:szCs w:val="21"/>
        </w:rPr>
        <w:t>），</w:t>
      </w:r>
      <w:r w:rsidRPr="00966240">
        <w:rPr>
          <w:rFonts w:ascii="宋体" w:hAnsi="宋体"/>
          <w:szCs w:val="21"/>
        </w:rPr>
        <w:t>42d</w:t>
      </w:r>
      <w:r w:rsidRPr="00966240">
        <w:rPr>
          <w:rFonts w:ascii="宋体" w:hAnsi="宋体" w:hint="eastAsia"/>
          <w:szCs w:val="21"/>
        </w:rPr>
        <w:t>，血袋损耗质量分数不大于</w:t>
      </w:r>
      <w:r w:rsidRPr="00966240">
        <w:rPr>
          <w:rFonts w:ascii="宋体" w:hAnsi="宋体"/>
          <w:szCs w:val="21"/>
        </w:rPr>
        <w:t>2%</w:t>
      </w:r>
      <w:r w:rsidRPr="00966240">
        <w:rPr>
          <w:rFonts w:ascii="宋体" w:hAnsi="宋体" w:hint="eastAsia"/>
          <w:szCs w:val="21"/>
        </w:rPr>
        <w:t>；在血袋及内容物要求存储条件下，血袋寿命期内（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年），水分损耗不大于</w:t>
      </w:r>
      <w:r w:rsidRPr="00966240">
        <w:rPr>
          <w:rFonts w:ascii="宋体" w:hAnsi="宋体"/>
          <w:szCs w:val="21"/>
        </w:rPr>
        <w:t>5%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3.</w:t>
      </w:r>
      <w:r w:rsidRPr="00966240">
        <w:rPr>
          <w:rFonts w:ascii="宋体" w:hAnsi="宋体" w:hint="eastAsia"/>
          <w:szCs w:val="21"/>
        </w:rPr>
        <w:t>采血针：材料：医用不锈钢；其他：有针帽防护，使用安全；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4.</w:t>
      </w:r>
      <w:r w:rsidRPr="00966240">
        <w:rPr>
          <w:rFonts w:ascii="宋体" w:hAnsi="宋体" w:hint="eastAsia"/>
          <w:szCs w:val="21"/>
        </w:rPr>
        <w:t>采血导管的采血针后面有独立的检测血样留样装置。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5.</w:t>
      </w:r>
      <w:r w:rsidRPr="00966240">
        <w:rPr>
          <w:rFonts w:ascii="宋体" w:hAnsi="宋体" w:hint="eastAsia"/>
          <w:szCs w:val="21"/>
        </w:rPr>
        <w:t>导管：材料：</w:t>
      </w:r>
      <w:r w:rsidRPr="00966240">
        <w:rPr>
          <w:rFonts w:ascii="宋体" w:hAnsi="宋体"/>
          <w:szCs w:val="21"/>
        </w:rPr>
        <w:t>PVC</w:t>
      </w:r>
      <w:r w:rsidRPr="00966240">
        <w:rPr>
          <w:rFonts w:ascii="宋体" w:hAnsi="宋体" w:hint="eastAsia"/>
          <w:szCs w:val="21"/>
        </w:rPr>
        <w:t>；外观：透明、柔软、不打折；管长：采血主管≥</w:t>
      </w:r>
      <w:r w:rsidRPr="00966240">
        <w:rPr>
          <w:rFonts w:ascii="宋体" w:hAnsi="宋体"/>
          <w:szCs w:val="21"/>
        </w:rPr>
        <w:t>95cm</w:t>
      </w:r>
      <w:r w:rsidRPr="00966240">
        <w:rPr>
          <w:rFonts w:ascii="宋体" w:hAnsi="宋体" w:hint="eastAsia"/>
          <w:szCs w:val="21"/>
        </w:rPr>
        <w:t>，符合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要求；管径：</w:t>
      </w:r>
      <w:r w:rsidRPr="00966240">
        <w:rPr>
          <w:rFonts w:ascii="宋体" w:hAnsi="宋体"/>
          <w:szCs w:val="21"/>
        </w:rPr>
        <w:t>3.2*4.6mm</w:t>
      </w:r>
      <w:r w:rsidRPr="00966240">
        <w:rPr>
          <w:rFonts w:ascii="宋体" w:hAnsi="宋体" w:hint="eastAsia"/>
          <w:szCs w:val="21"/>
        </w:rPr>
        <w:t>±</w:t>
      </w:r>
      <w:r w:rsidRPr="00966240">
        <w:rPr>
          <w:rFonts w:ascii="宋体" w:hAnsi="宋体"/>
          <w:szCs w:val="21"/>
        </w:rPr>
        <w:t>0.2 mm</w:t>
      </w:r>
      <w:r w:rsidRPr="00966240">
        <w:rPr>
          <w:rFonts w:ascii="宋体" w:hAnsi="宋体" w:hint="eastAsia"/>
          <w:szCs w:val="21"/>
        </w:rPr>
        <w:t>；拉力：承受≥</w:t>
      </w:r>
      <w:r w:rsidRPr="00966240">
        <w:rPr>
          <w:rFonts w:ascii="宋体" w:hAnsi="宋体"/>
          <w:szCs w:val="21"/>
        </w:rPr>
        <w:t>20N</w:t>
      </w:r>
      <w:r w:rsidRPr="00966240">
        <w:rPr>
          <w:rFonts w:ascii="宋体" w:hAnsi="宋体" w:hint="eastAsia"/>
          <w:szCs w:val="21"/>
        </w:rPr>
        <w:t>拉力，≥</w:t>
      </w:r>
      <w:r w:rsidRPr="00966240">
        <w:rPr>
          <w:rFonts w:ascii="宋体" w:hAnsi="宋体"/>
          <w:szCs w:val="21"/>
        </w:rPr>
        <w:t>15s</w:t>
      </w:r>
      <w:r w:rsidRPr="00966240">
        <w:rPr>
          <w:rFonts w:ascii="宋体" w:hAnsi="宋体" w:hint="eastAsia"/>
          <w:szCs w:val="21"/>
        </w:rPr>
        <w:t>不产生泄漏。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6.</w:t>
      </w:r>
      <w:r w:rsidRPr="00966240">
        <w:rPr>
          <w:rFonts w:ascii="宋体" w:hAnsi="宋体" w:hint="eastAsia"/>
          <w:szCs w:val="21"/>
        </w:rPr>
        <w:t>标签：热转印标签，无脱落风险。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7.</w:t>
      </w:r>
      <w:r w:rsidRPr="00966240">
        <w:rPr>
          <w:rFonts w:ascii="宋体" w:hAnsi="宋体" w:hint="eastAsia"/>
          <w:szCs w:val="21"/>
        </w:rPr>
        <w:t>灭菌方式：湿热灭菌（高温蒸汽）。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8.</w:t>
      </w:r>
      <w:r w:rsidRPr="00966240">
        <w:rPr>
          <w:rFonts w:ascii="宋体" w:hAnsi="宋体" w:hint="eastAsia"/>
          <w:szCs w:val="21"/>
        </w:rPr>
        <w:t>无菌有效期：自灭菌之日起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9.</w:t>
      </w:r>
      <w:r w:rsidRPr="00966240">
        <w:rPr>
          <w:rFonts w:ascii="宋体" w:hAnsi="宋体" w:hint="eastAsia"/>
          <w:szCs w:val="21"/>
        </w:rPr>
        <w:t>其他性能：理化性能及生物性能符合</w:t>
      </w:r>
      <w:r w:rsidRPr="00966240">
        <w:rPr>
          <w:rFonts w:ascii="宋体" w:hAnsi="宋体"/>
          <w:szCs w:val="21"/>
        </w:rPr>
        <w:t>GB14232.1</w:t>
      </w:r>
      <w:r w:rsidRPr="00966240">
        <w:rPr>
          <w:rFonts w:ascii="宋体" w:hAnsi="宋体" w:hint="eastAsia"/>
          <w:szCs w:val="21"/>
        </w:rPr>
        <w:t>要求。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10.</w:t>
      </w:r>
      <w:r w:rsidRPr="00966240">
        <w:rPr>
          <w:rFonts w:ascii="宋体" w:hAnsi="宋体" w:hint="eastAsia"/>
          <w:szCs w:val="21"/>
        </w:rPr>
        <w:t>抗凝液：</w:t>
      </w:r>
      <w:r w:rsidRPr="00966240">
        <w:rPr>
          <w:rFonts w:ascii="宋体" w:hAnsi="宋体"/>
          <w:szCs w:val="21"/>
        </w:rPr>
        <w:t xml:space="preserve">CPDA-1 </w:t>
      </w:r>
      <w:r w:rsidRPr="00966240">
        <w:rPr>
          <w:rFonts w:ascii="宋体" w:hAnsi="宋体" w:hint="eastAsia"/>
          <w:szCs w:val="21"/>
        </w:rPr>
        <w:t>可保存全血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</w:t>
      </w:r>
      <w:r>
        <w:rPr>
          <w:rFonts w:ascii="宋体" w:hAnsi="宋体" w:hint="eastAsia"/>
          <w:szCs w:val="21"/>
        </w:rPr>
        <w:t>。</w:t>
      </w:r>
    </w:p>
    <w:p w:rsidR="001C3810" w:rsidRPr="00966240" w:rsidRDefault="001C3810" w:rsidP="00F809BD">
      <w:pPr>
        <w:rPr>
          <w:rFonts w:ascii="宋体"/>
          <w:szCs w:val="21"/>
        </w:rPr>
      </w:pPr>
      <w:r w:rsidRPr="00966240">
        <w:rPr>
          <w:rFonts w:ascii="宋体" w:hAnsi="宋体"/>
          <w:szCs w:val="21"/>
        </w:rPr>
        <w:t>11.</w:t>
      </w:r>
      <w:r w:rsidRPr="00966240">
        <w:rPr>
          <w:rFonts w:ascii="宋体" w:hAnsi="宋体" w:hint="eastAsia"/>
          <w:szCs w:val="21"/>
        </w:rPr>
        <w:t>红细胞保存液：</w:t>
      </w:r>
      <w:r w:rsidRPr="00966240">
        <w:rPr>
          <w:rFonts w:ascii="宋体" w:hAnsi="宋体"/>
          <w:szCs w:val="21"/>
        </w:rPr>
        <w:t xml:space="preserve">MAP </w:t>
      </w:r>
      <w:r w:rsidRPr="00966240">
        <w:rPr>
          <w:rFonts w:ascii="宋体" w:hAnsi="宋体" w:hint="eastAsia"/>
          <w:szCs w:val="21"/>
        </w:rPr>
        <w:t>可保存红细胞</w:t>
      </w:r>
      <w:r w:rsidRPr="00966240">
        <w:rPr>
          <w:rFonts w:ascii="宋体" w:hAnsi="宋体"/>
          <w:szCs w:val="21"/>
        </w:rPr>
        <w:t>35</w:t>
      </w:r>
      <w:r w:rsidRPr="00966240">
        <w:rPr>
          <w:rFonts w:ascii="宋体" w:hAnsi="宋体" w:hint="eastAsia"/>
          <w:szCs w:val="21"/>
        </w:rPr>
        <w:t>天，原材料来源及成品符合中国药典及国家药品标准规定。</w:t>
      </w:r>
    </w:p>
    <w:p w:rsidR="001C3810" w:rsidRDefault="001C3810" w:rsidP="007077E4">
      <w:pPr>
        <w:ind w:firstLineChars="200" w:firstLine="31680"/>
        <w:rPr>
          <w:rFonts w:ascii="宋体"/>
          <w:szCs w:val="21"/>
        </w:rPr>
      </w:pPr>
      <w:r w:rsidRPr="00B73DCC">
        <w:rPr>
          <w:rFonts w:ascii="宋体" w:hAnsi="宋体" w:hint="eastAsia"/>
          <w:szCs w:val="21"/>
        </w:rPr>
        <w:t>（四）</w:t>
      </w:r>
      <w:r w:rsidRPr="00D50740">
        <w:rPr>
          <w:rFonts w:ascii="宋体" w:hAnsi="宋体"/>
          <w:szCs w:val="21"/>
        </w:rPr>
        <w:t>500</w:t>
      </w:r>
      <w:r w:rsidRPr="00D50740">
        <w:rPr>
          <w:rFonts w:ascii="宋体" w:hAnsi="宋体" w:hint="eastAsia"/>
          <w:szCs w:val="21"/>
        </w:rPr>
        <w:t>毫升的</w:t>
      </w:r>
      <w:r w:rsidRPr="00D50740">
        <w:rPr>
          <w:rFonts w:ascii="宋体" w:hAnsi="宋体"/>
          <w:szCs w:val="21"/>
        </w:rPr>
        <w:t>ACD-A</w:t>
      </w:r>
      <w:r w:rsidRPr="00D50740">
        <w:rPr>
          <w:rFonts w:ascii="宋体" w:hAnsi="宋体" w:hint="eastAsia"/>
          <w:szCs w:val="21"/>
        </w:rPr>
        <w:t>抗凝剂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 w:rsidRPr="00966240">
        <w:rPr>
          <w:rFonts w:ascii="宋体" w:hAnsi="宋体" w:hint="eastAsia"/>
          <w:szCs w:val="21"/>
        </w:rPr>
        <w:t>袋体组成</w:t>
      </w:r>
      <w:r w:rsidRPr="00966240">
        <w:rPr>
          <w:rFonts w:ascii="宋体" w:hAnsi="宋体"/>
          <w:szCs w:val="21"/>
        </w:rPr>
        <w:t>: 1</w:t>
      </w:r>
      <w:r w:rsidRPr="00966240">
        <w:rPr>
          <w:rFonts w:ascii="宋体" w:hAnsi="宋体" w:hint="eastAsia"/>
          <w:szCs w:val="21"/>
        </w:rPr>
        <w:t>个</w:t>
      </w:r>
      <w:r w:rsidRPr="00966240">
        <w:rPr>
          <w:rFonts w:ascii="宋体" w:hAnsi="宋体"/>
          <w:szCs w:val="21"/>
        </w:rPr>
        <w:t>500mL</w:t>
      </w:r>
      <w:r w:rsidRPr="00966240">
        <w:rPr>
          <w:rFonts w:ascii="宋体" w:hAnsi="宋体" w:hint="eastAsia"/>
          <w:szCs w:val="21"/>
        </w:rPr>
        <w:t>单袋，内装</w:t>
      </w:r>
      <w:r w:rsidRPr="00966240">
        <w:rPr>
          <w:rFonts w:ascii="宋体" w:hAnsi="宋体"/>
          <w:szCs w:val="21"/>
        </w:rPr>
        <w:t>ACD-A</w:t>
      </w:r>
      <w:r w:rsidRPr="00966240">
        <w:rPr>
          <w:rFonts w:ascii="宋体" w:hAnsi="宋体" w:hint="eastAsia"/>
          <w:szCs w:val="21"/>
        </w:rPr>
        <w:t>的血液保存液</w:t>
      </w:r>
      <w:r w:rsidRPr="00966240">
        <w:rPr>
          <w:rFonts w:ascii="宋体" w:hAnsi="宋体"/>
          <w:szCs w:val="21"/>
        </w:rPr>
        <w:t>500mL</w:t>
      </w:r>
      <w:r w:rsidRPr="00966240">
        <w:rPr>
          <w:rFonts w:ascii="宋体" w:hAnsi="宋体" w:hint="eastAsia"/>
          <w:szCs w:val="21"/>
        </w:rPr>
        <w:t>，尾部有悬挂扣。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 w:rsidRPr="00966240">
        <w:rPr>
          <w:rFonts w:ascii="宋体" w:hAnsi="宋体" w:hint="eastAsia"/>
          <w:szCs w:val="21"/>
        </w:rPr>
        <w:t>每</w:t>
      </w:r>
      <w:r w:rsidRPr="00966240">
        <w:rPr>
          <w:rFonts w:ascii="宋体" w:hAnsi="宋体"/>
          <w:szCs w:val="21"/>
        </w:rPr>
        <w:t>1000</w:t>
      </w:r>
      <w:r w:rsidRPr="00966240">
        <w:rPr>
          <w:rFonts w:ascii="宋体" w:hAnsi="宋体" w:hint="eastAsia"/>
          <w:szCs w:val="21"/>
        </w:rPr>
        <w:t>毫升</w:t>
      </w:r>
      <w:r w:rsidRPr="00966240">
        <w:rPr>
          <w:rFonts w:ascii="宋体" w:hAnsi="宋体"/>
          <w:szCs w:val="21"/>
        </w:rPr>
        <w:t>ACD-A</w:t>
      </w:r>
      <w:r w:rsidRPr="00966240">
        <w:rPr>
          <w:rFonts w:ascii="宋体" w:hAnsi="宋体" w:hint="eastAsia"/>
          <w:szCs w:val="21"/>
        </w:rPr>
        <w:t>血液保存液的成分含量</w:t>
      </w:r>
      <w:r w:rsidRPr="00966240">
        <w:rPr>
          <w:rFonts w:ascii="宋体" w:hAnsi="宋体"/>
          <w:szCs w:val="21"/>
        </w:rPr>
        <w:t xml:space="preserve">: </w:t>
      </w:r>
      <w:r w:rsidRPr="00966240">
        <w:rPr>
          <w:rFonts w:ascii="宋体" w:hAnsi="宋体" w:hint="eastAsia"/>
          <w:szCs w:val="21"/>
        </w:rPr>
        <w:t>枸橼酸钠</w:t>
      </w:r>
      <w:r w:rsidRPr="00966240">
        <w:rPr>
          <w:rFonts w:ascii="宋体" w:hAnsi="宋体"/>
          <w:szCs w:val="21"/>
        </w:rPr>
        <w:t>22</w:t>
      </w:r>
      <w:r w:rsidRPr="00966240">
        <w:rPr>
          <w:rFonts w:ascii="宋体" w:hAnsi="宋体" w:hint="eastAsia"/>
          <w:szCs w:val="21"/>
        </w:rPr>
        <w:t>克，枸橼酸</w:t>
      </w:r>
      <w:r w:rsidRPr="00966240">
        <w:rPr>
          <w:rFonts w:ascii="宋体" w:hAnsi="宋体"/>
          <w:szCs w:val="21"/>
        </w:rPr>
        <w:t>8</w:t>
      </w:r>
      <w:r w:rsidRPr="00966240">
        <w:rPr>
          <w:rFonts w:ascii="宋体" w:hAnsi="宋体" w:hint="eastAsia"/>
          <w:szCs w:val="21"/>
        </w:rPr>
        <w:t>克，葡萄糖</w:t>
      </w:r>
      <w:r w:rsidRPr="00966240">
        <w:rPr>
          <w:rFonts w:ascii="宋体" w:hAnsi="宋体"/>
          <w:szCs w:val="21"/>
        </w:rPr>
        <w:t>24.5</w:t>
      </w:r>
      <w:r w:rsidRPr="00966240">
        <w:rPr>
          <w:rFonts w:ascii="宋体" w:hAnsi="宋体" w:hint="eastAsia"/>
          <w:szCs w:val="21"/>
        </w:rPr>
        <w:t>克。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 w:rsidRPr="00966240">
        <w:rPr>
          <w:rFonts w:ascii="宋体" w:hAnsi="宋体" w:hint="eastAsia"/>
          <w:szCs w:val="21"/>
        </w:rPr>
        <w:t>导管</w:t>
      </w:r>
      <w:r w:rsidRPr="00966240">
        <w:rPr>
          <w:rFonts w:ascii="宋体" w:hAnsi="宋体"/>
          <w:szCs w:val="21"/>
        </w:rPr>
        <w:t>:</w:t>
      </w:r>
      <w:r w:rsidRPr="00966240">
        <w:rPr>
          <w:rFonts w:ascii="宋体" w:hAnsi="宋体"/>
          <w:szCs w:val="21"/>
        </w:rPr>
        <w:tab/>
      </w:r>
      <w:r w:rsidRPr="00966240">
        <w:rPr>
          <w:rFonts w:ascii="宋体" w:hAnsi="宋体" w:hint="eastAsia"/>
          <w:szCs w:val="21"/>
        </w:rPr>
        <w:t>材料</w:t>
      </w:r>
      <w:r w:rsidRPr="00966240">
        <w:rPr>
          <w:rFonts w:ascii="宋体" w:hAnsi="宋体"/>
          <w:szCs w:val="21"/>
        </w:rPr>
        <w:t>PVC,</w:t>
      </w:r>
      <w:r w:rsidRPr="00966240">
        <w:rPr>
          <w:rFonts w:ascii="宋体" w:hAnsi="宋体" w:hint="eastAsia"/>
          <w:szCs w:val="21"/>
        </w:rPr>
        <w:t>外观：透明、柔软、不打折</w:t>
      </w:r>
      <w:r w:rsidRPr="00966240">
        <w:rPr>
          <w:rFonts w:ascii="宋体" w:hAnsi="宋体"/>
          <w:szCs w:val="21"/>
        </w:rPr>
        <w:t>;</w:t>
      </w:r>
      <w:r w:rsidRPr="00966240">
        <w:rPr>
          <w:rFonts w:ascii="宋体" w:hAnsi="宋体" w:hint="eastAsia"/>
          <w:szCs w:val="21"/>
        </w:rPr>
        <w:t>拉力：承受</w:t>
      </w:r>
      <w:r w:rsidRPr="00966240">
        <w:rPr>
          <w:rFonts w:ascii="宋体" w:hAnsi="宋体"/>
          <w:szCs w:val="21"/>
        </w:rPr>
        <w:t>20N</w:t>
      </w:r>
      <w:r w:rsidRPr="00966240">
        <w:rPr>
          <w:rFonts w:ascii="宋体" w:hAnsi="宋体" w:hint="eastAsia"/>
          <w:szCs w:val="21"/>
        </w:rPr>
        <w:t>拉力，</w:t>
      </w:r>
      <w:r w:rsidRPr="00966240">
        <w:rPr>
          <w:rFonts w:ascii="宋体" w:hAnsi="宋体"/>
          <w:szCs w:val="21"/>
        </w:rPr>
        <w:t>15s</w:t>
      </w:r>
      <w:r w:rsidRPr="00966240">
        <w:rPr>
          <w:rFonts w:ascii="宋体" w:hAnsi="宋体" w:hint="eastAsia"/>
          <w:szCs w:val="21"/>
        </w:rPr>
        <w:t>不产生泄漏</w:t>
      </w:r>
      <w:r w:rsidRPr="00966240">
        <w:rPr>
          <w:rFonts w:ascii="宋体" w:hAnsi="宋体"/>
          <w:szCs w:val="21"/>
        </w:rPr>
        <w:t>;</w:t>
      </w:r>
      <w:r w:rsidRPr="00966240">
        <w:rPr>
          <w:rFonts w:ascii="宋体" w:hAnsi="宋体" w:hint="eastAsia"/>
          <w:szCs w:val="21"/>
        </w:rPr>
        <w:t>管径：</w:t>
      </w:r>
      <w:r w:rsidRPr="00966240">
        <w:rPr>
          <w:rFonts w:ascii="宋体" w:hAnsi="宋体"/>
          <w:szCs w:val="21"/>
        </w:rPr>
        <w:t>3.2mm*4.6mm</w:t>
      </w:r>
      <w:r w:rsidRPr="00966240">
        <w:rPr>
          <w:rFonts w:ascii="宋体" w:hAnsi="宋体" w:hint="eastAsia"/>
          <w:szCs w:val="21"/>
        </w:rPr>
        <w:t>，壁厚</w:t>
      </w:r>
      <w:r w:rsidRPr="00966240">
        <w:rPr>
          <w:rFonts w:ascii="宋体" w:hAnsi="宋体"/>
          <w:szCs w:val="21"/>
        </w:rPr>
        <w:t>0.65-0.70mm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 w:rsidRPr="00966240">
        <w:rPr>
          <w:rFonts w:ascii="宋体" w:hAnsi="宋体" w:hint="eastAsia"/>
          <w:szCs w:val="21"/>
        </w:rPr>
        <w:t>输血插口</w:t>
      </w:r>
      <w:r w:rsidRPr="00966240">
        <w:rPr>
          <w:rFonts w:ascii="宋体" w:hAnsi="宋体"/>
          <w:szCs w:val="21"/>
        </w:rPr>
        <w:t xml:space="preserve">: </w:t>
      </w:r>
      <w:r w:rsidRPr="00966240">
        <w:rPr>
          <w:rFonts w:ascii="宋体" w:hAnsi="宋体" w:hint="eastAsia"/>
          <w:szCs w:val="21"/>
        </w:rPr>
        <w:t>输血插口内径应能满足各类机采耗材抗凝剂穿刺针的使用。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 w:rsidRPr="00966240">
        <w:rPr>
          <w:rFonts w:ascii="宋体" w:hAnsi="宋体" w:hint="eastAsia"/>
          <w:szCs w:val="21"/>
        </w:rPr>
        <w:t>标签</w:t>
      </w:r>
      <w:r w:rsidRPr="00966240">
        <w:rPr>
          <w:rFonts w:ascii="宋体" w:hAnsi="宋体"/>
          <w:szCs w:val="21"/>
        </w:rPr>
        <w:t xml:space="preserve">: </w:t>
      </w:r>
      <w:r w:rsidRPr="00966240">
        <w:rPr>
          <w:rFonts w:ascii="宋体" w:hAnsi="宋体" w:hint="eastAsia"/>
          <w:szCs w:val="21"/>
        </w:rPr>
        <w:t>白色烫印标签（直接烫印在血袋表面）；有适应症、用法用量、禁忌症、注意事项、产品批号、生产日期和有效期的标识。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 w:rsidRPr="00966240">
        <w:rPr>
          <w:rFonts w:ascii="宋体" w:hAnsi="宋体" w:hint="eastAsia"/>
          <w:szCs w:val="21"/>
        </w:rPr>
        <w:t>湿热灭菌（高温蒸汽）</w:t>
      </w:r>
      <w:r w:rsidRPr="00966240">
        <w:rPr>
          <w:rFonts w:ascii="宋体" w:hAnsi="宋体"/>
          <w:szCs w:val="21"/>
        </w:rPr>
        <w:t xml:space="preserve">, </w:t>
      </w:r>
      <w:r w:rsidRPr="00966240">
        <w:rPr>
          <w:rFonts w:ascii="宋体" w:hAnsi="宋体" w:hint="eastAsia"/>
          <w:szCs w:val="21"/>
        </w:rPr>
        <w:t>自灭菌之日起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</w:t>
      </w:r>
      <w:r w:rsidRPr="00966240">
        <w:rPr>
          <w:rFonts w:ascii="宋体" w:hAnsi="宋体"/>
          <w:szCs w:val="21"/>
        </w:rPr>
        <w:t xml:space="preserve">; </w:t>
      </w:r>
      <w:r w:rsidRPr="00966240">
        <w:rPr>
          <w:rFonts w:ascii="宋体" w:hAnsi="宋体" w:hint="eastAsia"/>
          <w:szCs w:val="21"/>
        </w:rPr>
        <w:t>避光，阴凉处保存；有效期内的药品生产许可证和批准文号。</w:t>
      </w:r>
    </w:p>
    <w:p w:rsidR="001C3810" w:rsidRDefault="001C3810" w:rsidP="007077E4">
      <w:pPr>
        <w:ind w:firstLineChars="200" w:firstLine="3168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（五）</w:t>
      </w:r>
      <w:r w:rsidRPr="00D50740">
        <w:rPr>
          <w:rFonts w:ascii="宋体" w:hAnsi="宋体"/>
          <w:szCs w:val="21"/>
        </w:rPr>
        <w:t>1000</w:t>
      </w:r>
      <w:r w:rsidRPr="00D50740">
        <w:rPr>
          <w:rFonts w:ascii="宋体" w:hAnsi="宋体" w:hint="eastAsia"/>
          <w:szCs w:val="21"/>
        </w:rPr>
        <w:t>毫升生理盐水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 w:rsidRPr="00966240">
        <w:rPr>
          <w:rFonts w:ascii="宋体" w:hAnsi="宋体" w:hint="eastAsia"/>
          <w:szCs w:val="21"/>
        </w:rPr>
        <w:t>袋体组成：</w:t>
      </w:r>
      <w:r w:rsidRPr="00966240">
        <w:rPr>
          <w:rFonts w:ascii="宋体" w:hAnsi="宋体"/>
          <w:szCs w:val="21"/>
        </w:rPr>
        <w:t>1*1000mL</w:t>
      </w:r>
      <w:r w:rsidRPr="00966240">
        <w:rPr>
          <w:rFonts w:ascii="宋体" w:hAnsi="宋体" w:hint="eastAsia"/>
          <w:szCs w:val="21"/>
        </w:rPr>
        <w:t>氯化钠注射液。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 w:rsidRPr="00966240">
        <w:rPr>
          <w:rFonts w:ascii="宋体" w:hAnsi="宋体" w:hint="eastAsia"/>
          <w:szCs w:val="21"/>
        </w:rPr>
        <w:t>袋体材料：输血输液用软聚氯乙烯（</w:t>
      </w:r>
      <w:r w:rsidRPr="00966240">
        <w:rPr>
          <w:rFonts w:ascii="宋体" w:hAnsi="宋体"/>
          <w:szCs w:val="21"/>
        </w:rPr>
        <w:t>DEHP</w:t>
      </w:r>
      <w:r w:rsidRPr="00966240">
        <w:rPr>
          <w:rFonts w:ascii="宋体" w:hAnsi="宋体" w:hint="eastAsia"/>
          <w:szCs w:val="21"/>
        </w:rPr>
        <w:t>增塑）；吹塑成型；半透明，无杂质；单层</w:t>
      </w:r>
      <w:r w:rsidRPr="00966240">
        <w:rPr>
          <w:rFonts w:ascii="宋体" w:hAnsi="宋体"/>
          <w:szCs w:val="21"/>
        </w:rPr>
        <w:t>0.40~0.45mm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 w:rsidRPr="00966240">
        <w:rPr>
          <w:rFonts w:ascii="宋体" w:hAnsi="宋体" w:hint="eastAsia"/>
          <w:szCs w:val="21"/>
        </w:rPr>
        <w:t>袋体水蒸气透出性能：在指定温湿度条件下（</w:t>
      </w:r>
      <w:r w:rsidRPr="00966240">
        <w:rPr>
          <w:rFonts w:ascii="宋体" w:hAnsi="宋体"/>
          <w:szCs w:val="21"/>
        </w:rPr>
        <w:t>2</w:t>
      </w:r>
      <w:smartTag w:uri="urn:schemas-microsoft-com:office:smarttags" w:element="chmetcnv">
        <w:smartTagPr>
          <w:attr w:name="SourceValue" w:val="6"/>
          <w:attr w:name="HasSpace" w:val="False"/>
          <w:attr w:name="Negative" w:val="True"/>
          <w:attr w:name="NumberType" w:val="1"/>
          <w:attr w:name="TCSC" w:val="0"/>
        </w:smartTagPr>
        <w:r w:rsidRPr="00966240">
          <w:rPr>
            <w:rFonts w:ascii="宋体" w:hAnsi="宋体"/>
            <w:szCs w:val="21"/>
          </w:rPr>
          <w:t>-6</w:t>
        </w:r>
        <w:r w:rsidRPr="00966240">
          <w:rPr>
            <w:rFonts w:ascii="宋体" w:hAnsi="宋体" w:hint="eastAsia"/>
            <w:szCs w:val="21"/>
          </w:rPr>
          <w:t>℃</w:t>
        </w:r>
      </w:smartTag>
      <w:r w:rsidRPr="00966240">
        <w:rPr>
          <w:rFonts w:ascii="宋体" w:hAnsi="宋体" w:hint="eastAsia"/>
          <w:szCs w:val="21"/>
        </w:rPr>
        <w:t>；</w:t>
      </w:r>
      <w:r w:rsidRPr="00966240">
        <w:rPr>
          <w:rFonts w:ascii="宋体" w:hAnsi="宋体"/>
          <w:szCs w:val="21"/>
        </w:rPr>
        <w:t>50%RH~60%RH</w:t>
      </w:r>
      <w:r w:rsidRPr="00966240">
        <w:rPr>
          <w:rFonts w:ascii="宋体" w:hAnsi="宋体" w:hint="eastAsia"/>
          <w:szCs w:val="21"/>
        </w:rPr>
        <w:t>），</w:t>
      </w:r>
      <w:r w:rsidRPr="00966240">
        <w:rPr>
          <w:rFonts w:ascii="宋体" w:hAnsi="宋体"/>
          <w:szCs w:val="21"/>
        </w:rPr>
        <w:t>42d</w:t>
      </w:r>
      <w:r w:rsidRPr="00966240">
        <w:rPr>
          <w:rFonts w:ascii="宋体" w:hAnsi="宋体" w:hint="eastAsia"/>
          <w:szCs w:val="21"/>
        </w:rPr>
        <w:t>，血袋损耗质量分数不大于</w:t>
      </w:r>
      <w:r w:rsidRPr="00966240">
        <w:rPr>
          <w:rFonts w:ascii="宋体" w:hAnsi="宋体"/>
          <w:szCs w:val="21"/>
        </w:rPr>
        <w:t>2%</w:t>
      </w:r>
      <w:r w:rsidRPr="00966240">
        <w:rPr>
          <w:rFonts w:ascii="宋体" w:hAnsi="宋体" w:hint="eastAsia"/>
          <w:szCs w:val="21"/>
        </w:rPr>
        <w:t>；在血袋及内容物要求存储条件下，血袋寿命期内（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年），水分损耗不大于</w:t>
      </w:r>
      <w:r w:rsidRPr="00966240">
        <w:rPr>
          <w:rFonts w:ascii="宋体" w:hAnsi="宋体"/>
          <w:szCs w:val="21"/>
        </w:rPr>
        <w:t>5%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 w:rsidRPr="00966240">
        <w:rPr>
          <w:rFonts w:ascii="宋体" w:hAnsi="宋体" w:hint="eastAsia"/>
          <w:szCs w:val="21"/>
        </w:rPr>
        <w:t>导管：材料：</w:t>
      </w:r>
      <w:r w:rsidRPr="00966240">
        <w:rPr>
          <w:rFonts w:ascii="宋体" w:hAnsi="宋体"/>
          <w:szCs w:val="21"/>
        </w:rPr>
        <w:t>PVC</w:t>
      </w:r>
      <w:r w:rsidRPr="00966240">
        <w:rPr>
          <w:rFonts w:ascii="宋体" w:hAnsi="宋体" w:hint="eastAsia"/>
          <w:szCs w:val="21"/>
        </w:rPr>
        <w:t>；外观：透明、柔软、不打折；拉力：承受</w:t>
      </w:r>
      <w:r w:rsidRPr="00966240">
        <w:rPr>
          <w:rFonts w:ascii="宋体" w:hAnsi="宋体"/>
          <w:szCs w:val="21"/>
        </w:rPr>
        <w:t>20N</w:t>
      </w:r>
      <w:r w:rsidRPr="00966240">
        <w:rPr>
          <w:rFonts w:ascii="宋体" w:hAnsi="宋体" w:hint="eastAsia"/>
          <w:szCs w:val="21"/>
        </w:rPr>
        <w:t>拉力，</w:t>
      </w:r>
      <w:r w:rsidRPr="00966240">
        <w:rPr>
          <w:rFonts w:ascii="宋体" w:hAnsi="宋体"/>
          <w:szCs w:val="21"/>
        </w:rPr>
        <w:t>15s</w:t>
      </w:r>
      <w:r w:rsidRPr="00966240">
        <w:rPr>
          <w:rFonts w:ascii="宋体" w:hAnsi="宋体" w:hint="eastAsia"/>
          <w:szCs w:val="21"/>
        </w:rPr>
        <w:t>不产生泄漏；管径：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.2"/>
          <w:attr w:name="UnitName" w:val="mm"/>
        </w:smartTagPr>
        <w:r w:rsidRPr="00966240">
          <w:rPr>
            <w:rFonts w:ascii="宋体" w:hAnsi="宋体"/>
            <w:szCs w:val="21"/>
          </w:rPr>
          <w:t>3.2mm</w:t>
        </w:r>
      </w:smartTag>
      <w:r w:rsidRPr="00966240">
        <w:rPr>
          <w:rFonts w:ascii="宋体" w:hAnsi="宋体"/>
          <w:szCs w:val="21"/>
        </w:rPr>
        <w:t>*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.6"/>
          <w:attr w:name="UnitName" w:val="mm"/>
        </w:smartTagPr>
        <w:r w:rsidRPr="00966240">
          <w:rPr>
            <w:rFonts w:ascii="宋体" w:hAnsi="宋体"/>
            <w:szCs w:val="21"/>
          </w:rPr>
          <w:t>4.6mm</w:t>
        </w:r>
      </w:smartTag>
      <w:r w:rsidRPr="00966240">
        <w:rPr>
          <w:rFonts w:ascii="宋体" w:hAnsi="宋体" w:hint="eastAsia"/>
          <w:szCs w:val="21"/>
        </w:rPr>
        <w:t>，壁厚</w:t>
      </w:r>
      <w:r w:rsidRPr="00966240">
        <w:rPr>
          <w:rFonts w:ascii="宋体" w:hAnsi="宋体"/>
          <w:szCs w:val="21"/>
        </w:rPr>
        <w:t>0.65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.7"/>
          <w:attr w:name="UnitName" w:val="mm"/>
        </w:smartTagPr>
        <w:r w:rsidRPr="00966240">
          <w:rPr>
            <w:rFonts w:ascii="宋体" w:hAnsi="宋体"/>
            <w:szCs w:val="21"/>
          </w:rPr>
          <w:t>-0.70mm</w:t>
        </w:r>
      </w:smartTag>
      <w:r w:rsidRPr="00966240">
        <w:rPr>
          <w:rFonts w:ascii="宋体" w:hAnsi="宋体" w:hint="eastAsia"/>
          <w:szCs w:val="21"/>
        </w:rPr>
        <w:t>，长度</w:t>
      </w:r>
      <w:r w:rsidRPr="00966240">
        <w:rPr>
          <w:rFonts w:ascii="宋体" w:hAnsi="宋体"/>
          <w:szCs w:val="21"/>
        </w:rPr>
        <w:t>15cm</w:t>
      </w:r>
      <w:r w:rsidRPr="00966240">
        <w:rPr>
          <w:rFonts w:ascii="宋体" w:hAnsi="宋体" w:hint="eastAsia"/>
          <w:szCs w:val="21"/>
        </w:rPr>
        <w:t>。</w:t>
      </w:r>
    </w:p>
    <w:p w:rsidR="001C3810" w:rsidRPr="00966240" w:rsidRDefault="001C3810" w:rsidP="00B73DCC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r w:rsidRPr="00966240">
        <w:rPr>
          <w:rFonts w:ascii="宋体" w:hAnsi="宋体" w:hint="eastAsia"/>
          <w:szCs w:val="21"/>
        </w:rPr>
        <w:t>标签：烫印标签（直接烫印在血袋表面）；灭菌方式：湿热灭菌（高温蒸汽）；无菌有效期：自灭菌之日起</w:t>
      </w:r>
      <w:r w:rsidRPr="00966240">
        <w:rPr>
          <w:rFonts w:ascii="宋体" w:hAnsi="宋体"/>
          <w:szCs w:val="21"/>
        </w:rPr>
        <w:t>2</w:t>
      </w:r>
      <w:r w:rsidRPr="00966240">
        <w:rPr>
          <w:rFonts w:ascii="宋体" w:hAnsi="宋体" w:hint="eastAsia"/>
          <w:szCs w:val="21"/>
        </w:rPr>
        <w:t>年。</w:t>
      </w:r>
    </w:p>
    <w:p w:rsidR="001C3810" w:rsidRPr="00B71174" w:rsidRDefault="001C3810" w:rsidP="00B71174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 w:rsidRPr="00966240">
        <w:rPr>
          <w:rFonts w:ascii="宋体" w:hAnsi="宋体" w:hint="eastAsia"/>
          <w:szCs w:val="21"/>
        </w:rPr>
        <w:t>储存条件：避光，阴凉处保存；注：按照中国药典规定，阴凉处系指不超过</w:t>
      </w:r>
      <w:r w:rsidRPr="00966240">
        <w:rPr>
          <w:rFonts w:ascii="宋体" w:hAnsi="宋体"/>
          <w:szCs w:val="21"/>
        </w:rPr>
        <w:t>20</w:t>
      </w:r>
      <w:r w:rsidRPr="00966240">
        <w:rPr>
          <w:rFonts w:ascii="宋体" w:hAnsi="宋体" w:hint="eastAsia"/>
          <w:szCs w:val="21"/>
        </w:rPr>
        <w:t>℃。</w:t>
      </w:r>
      <w:r>
        <w:t xml:space="preserve"> </w:t>
      </w:r>
    </w:p>
    <w:sectPr w:rsidR="001C3810" w:rsidRPr="00B71174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3810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00B6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68A5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077E4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27E0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1174"/>
    <w:rsid w:val="00B72383"/>
    <w:rsid w:val="00B73DCC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27E64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0740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0D29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5AF"/>
    <w:rsid w:val="00EB3C29"/>
    <w:rsid w:val="00EB5573"/>
    <w:rsid w:val="00EB785E"/>
    <w:rsid w:val="00EC0B6C"/>
    <w:rsid w:val="00EC10A6"/>
    <w:rsid w:val="00EC240E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09BD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6DB6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69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417</Words>
  <Characters>2378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2019-03-19T07:36:00Z</dcterms:created>
  <dcterms:modified xsi:type="dcterms:W3CDTF">2019-03-19T07:36:00Z</dcterms:modified>
</cp:coreProperties>
</file>